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F4F113B" w14:paraId="5F763595" wp14:textId="23C03D66">
      <w:pPr>
        <w:jc w:val="both"/>
      </w:pPr>
      <w:bookmarkStart w:name="_GoBack" w:id="0"/>
      <w:bookmarkEnd w:id="0"/>
      <w:r w:rsidRPr="4CE1CB42" w:rsidR="37DDC4EF">
        <w:rPr>
          <w:rFonts w:ascii="Times New Roman" w:hAnsi="Times New Roman" w:eastAsia="Times New Roman" w:cs="Times New Roman"/>
          <w:sz w:val="28"/>
          <w:szCs w:val="28"/>
        </w:rPr>
        <w:t xml:space="preserve">Pirmajame projekto etape </w:t>
      </w:r>
      <w:r w:rsidRPr="4CE1CB42" w:rsidR="1ACFB952">
        <w:rPr>
          <w:rFonts w:ascii="Times New Roman" w:hAnsi="Times New Roman" w:eastAsia="Times New Roman" w:cs="Times New Roman"/>
          <w:sz w:val="28"/>
          <w:szCs w:val="28"/>
        </w:rPr>
        <w:t xml:space="preserve"> gamtos mokslų </w:t>
      </w:r>
      <w:r w:rsidRPr="4CE1CB42" w:rsidR="19C2CE02">
        <w:rPr>
          <w:rFonts w:ascii="Times New Roman" w:hAnsi="Times New Roman" w:eastAsia="Times New Roman" w:cs="Times New Roman"/>
          <w:sz w:val="28"/>
          <w:szCs w:val="28"/>
        </w:rPr>
        <w:t>pamokoms skirtos priemonės pasiekė pradines klases.</w:t>
      </w:r>
      <w:r w:rsidRPr="4CE1CB42" w:rsidR="096BD791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CE1CB42" w:rsidR="5F2D2EDF">
        <w:rPr>
          <w:rFonts w:ascii="Times New Roman" w:hAnsi="Times New Roman" w:eastAsia="Times New Roman" w:cs="Times New Roman"/>
          <w:sz w:val="28"/>
          <w:szCs w:val="28"/>
        </w:rPr>
        <w:t>P</w:t>
      </w:r>
      <w:r w:rsidRPr="4CE1CB42" w:rsidR="096BD791">
        <w:rPr>
          <w:rFonts w:ascii="Times New Roman" w:hAnsi="Times New Roman" w:eastAsia="Times New Roman" w:cs="Times New Roman"/>
          <w:sz w:val="28"/>
          <w:szCs w:val="28"/>
        </w:rPr>
        <w:t>radinių klasių mokytojai po truput</w:t>
      </w:r>
      <w:r w:rsidRPr="4CE1CB42" w:rsidR="441E84F4">
        <w:rPr>
          <w:rFonts w:ascii="Times New Roman" w:hAnsi="Times New Roman" w:eastAsia="Times New Roman" w:cs="Times New Roman"/>
          <w:sz w:val="28"/>
          <w:szCs w:val="28"/>
        </w:rPr>
        <w:t>į pradėję priemones taikyti gamtos pažinimo pamokose, dabar jau drąsiai naudoja prie</w:t>
      </w:r>
      <w:r w:rsidRPr="4CE1CB42" w:rsidR="6051F5FB">
        <w:rPr>
          <w:rFonts w:ascii="Times New Roman" w:hAnsi="Times New Roman" w:eastAsia="Times New Roman" w:cs="Times New Roman"/>
          <w:sz w:val="28"/>
          <w:szCs w:val="28"/>
        </w:rPr>
        <w:t>mones ne tik jose,</w:t>
      </w:r>
      <w:r w:rsidRPr="4CE1CB42" w:rsidR="59523AD4">
        <w:rPr>
          <w:rFonts w:ascii="Times New Roman" w:hAnsi="Times New Roman" w:eastAsia="Times New Roman" w:cs="Times New Roman"/>
          <w:sz w:val="28"/>
          <w:szCs w:val="28"/>
        </w:rPr>
        <w:t xml:space="preserve"> kone kasdien priemonės padeda pagyvinti matematikos pamokas, kur vaikai </w:t>
      </w:r>
      <w:r w:rsidRPr="4CE1CB42" w:rsidR="7585ABDB">
        <w:rPr>
          <w:rFonts w:ascii="Times New Roman" w:hAnsi="Times New Roman" w:eastAsia="Times New Roman" w:cs="Times New Roman"/>
          <w:sz w:val="28"/>
          <w:szCs w:val="28"/>
        </w:rPr>
        <w:t>mokosi naudotis įvairiais matavimo prietaisai ir priemonėmis</w:t>
      </w:r>
      <w:r w:rsidRPr="4CE1CB42" w:rsidR="52FC21AD">
        <w:rPr>
          <w:rFonts w:ascii="Times New Roman" w:hAnsi="Times New Roman" w:eastAsia="Times New Roman" w:cs="Times New Roman"/>
          <w:sz w:val="28"/>
          <w:szCs w:val="28"/>
        </w:rPr>
        <w:t>. Labai smagu būna palyginti savo ir klasės temperatūrą, pasverti skirtin</w:t>
      </w:r>
      <w:r w:rsidRPr="4CE1CB42" w:rsidR="15FDA8F5">
        <w:rPr>
          <w:rFonts w:ascii="Times New Roman" w:hAnsi="Times New Roman" w:eastAsia="Times New Roman" w:cs="Times New Roman"/>
          <w:sz w:val="28"/>
          <w:szCs w:val="28"/>
        </w:rPr>
        <w:t>gus daiktus, pamatyti, kad ne</w:t>
      </w:r>
      <w:r w:rsidRPr="4CE1CB42" w:rsidR="7B5B807A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CE1CB42" w:rsidR="15FDA8F5">
        <w:rPr>
          <w:rFonts w:ascii="Times New Roman" w:hAnsi="Times New Roman" w:eastAsia="Times New Roman" w:cs="Times New Roman"/>
          <w:sz w:val="28"/>
          <w:szCs w:val="28"/>
        </w:rPr>
        <w:t xml:space="preserve">visada galime </w:t>
      </w:r>
      <w:r w:rsidRPr="4CE1CB42" w:rsidR="4586CC0E">
        <w:rPr>
          <w:rFonts w:ascii="Times New Roman" w:hAnsi="Times New Roman" w:eastAsia="Times New Roman" w:cs="Times New Roman"/>
          <w:sz w:val="28"/>
          <w:szCs w:val="28"/>
        </w:rPr>
        <w:t>atspėti kas sunkesnis</w:t>
      </w:r>
      <w:r w:rsidRPr="4CE1CB42" w:rsidR="6F250AE0">
        <w:rPr>
          <w:rFonts w:ascii="Times New Roman" w:hAnsi="Times New Roman" w:eastAsia="Times New Roman" w:cs="Times New Roman"/>
          <w:sz w:val="28"/>
          <w:szCs w:val="28"/>
        </w:rPr>
        <w:t>.. Fizinio ugdymo pamokose</w:t>
      </w:r>
      <w:r w:rsidRPr="4CE1CB42" w:rsidR="7B4CDFF1">
        <w:rPr>
          <w:rFonts w:ascii="Times New Roman" w:hAnsi="Times New Roman" w:eastAsia="Times New Roman" w:cs="Times New Roman"/>
          <w:sz w:val="28"/>
          <w:szCs w:val="28"/>
        </w:rPr>
        <w:t xml:space="preserve"> vaikai gali</w:t>
      </w:r>
      <w:r w:rsidRPr="4CE1CB42" w:rsidR="178050F9">
        <w:rPr>
          <w:rFonts w:ascii="Times New Roman" w:hAnsi="Times New Roman" w:eastAsia="Times New Roman" w:cs="Times New Roman"/>
          <w:sz w:val="28"/>
          <w:szCs w:val="28"/>
        </w:rPr>
        <w:t xml:space="preserve"> patys</w:t>
      </w:r>
      <w:r w:rsidRPr="4CE1CB42" w:rsidR="7B4CDFF1">
        <w:rPr>
          <w:rFonts w:ascii="Times New Roman" w:hAnsi="Times New Roman" w:eastAsia="Times New Roman" w:cs="Times New Roman"/>
          <w:sz w:val="28"/>
          <w:szCs w:val="28"/>
        </w:rPr>
        <w:t xml:space="preserve"> išmatuoti nueitą kelią, nušoktą atstumą</w:t>
      </w:r>
      <w:r w:rsidRPr="4CE1CB42" w:rsidR="66C6EE63">
        <w:rPr>
          <w:rFonts w:ascii="Times New Roman" w:hAnsi="Times New Roman" w:eastAsia="Times New Roman" w:cs="Times New Roman"/>
          <w:sz w:val="28"/>
          <w:szCs w:val="28"/>
        </w:rPr>
        <w:t>. Vis dėl to labiausiai laukiami pasaulio pažinimo praktiniai darbai</w:t>
      </w:r>
      <w:r w:rsidRPr="4CE1CB42" w:rsidR="73F87C03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 w:rsidRPr="4CE1CB42" w:rsidR="51BFD063">
        <w:rPr>
          <w:rFonts w:ascii="Times New Roman" w:hAnsi="Times New Roman" w:eastAsia="Times New Roman" w:cs="Times New Roman"/>
          <w:sz w:val="28"/>
          <w:szCs w:val="28"/>
        </w:rPr>
        <w:t xml:space="preserve">mokiniai atlieka įvairius bandymus, </w:t>
      </w:r>
      <w:r w:rsidRPr="4CE1CB42" w:rsidR="1D958CE1">
        <w:rPr>
          <w:rFonts w:ascii="Times New Roman" w:hAnsi="Times New Roman" w:eastAsia="Times New Roman" w:cs="Times New Roman"/>
          <w:sz w:val="28"/>
          <w:szCs w:val="28"/>
        </w:rPr>
        <w:t>naudojasi mikroskopais</w:t>
      </w:r>
      <w:r w:rsidRPr="4CE1CB42" w:rsidR="1FACC5AB">
        <w:rPr>
          <w:rFonts w:ascii="Times New Roman" w:hAnsi="Times New Roman" w:eastAsia="Times New Roman" w:cs="Times New Roman"/>
          <w:sz w:val="28"/>
          <w:szCs w:val="28"/>
        </w:rPr>
        <w:t>, magnetais, elektros grandinėmis</w:t>
      </w:r>
      <w:r w:rsidRPr="4CE1CB42" w:rsidR="747BAB4B">
        <w:rPr>
          <w:rFonts w:ascii="Times New Roman" w:hAnsi="Times New Roman" w:eastAsia="Times New Roman" w:cs="Times New Roman"/>
          <w:sz w:val="28"/>
          <w:szCs w:val="28"/>
        </w:rPr>
        <w:t>. Žinoma mokinukams labai patinka veiklos lauko k</w:t>
      </w:r>
      <w:r w:rsidRPr="4CE1CB42" w:rsidR="10AF1C53">
        <w:rPr>
          <w:rFonts w:ascii="Times New Roman" w:hAnsi="Times New Roman" w:eastAsia="Times New Roman" w:cs="Times New Roman"/>
          <w:sz w:val="28"/>
          <w:szCs w:val="28"/>
        </w:rPr>
        <w:t>lasėje, dabar su naujomis priemonėmis jos dar įdomesnės</w:t>
      </w:r>
      <w:r w:rsidR="10AF1C53">
        <w:rPr/>
        <w:t>.</w:t>
      </w:r>
    </w:p>
    <w:p xmlns:wp14="http://schemas.microsoft.com/office/word/2010/wordml" w:rsidP="0F4F113B" w14:paraId="4D4F5D4E" wp14:textId="737C85C9">
      <w:pPr>
        <w:jc w:val="both"/>
      </w:pPr>
      <w:r w:rsidR="30771E78">
        <w:drawing>
          <wp:inline xmlns:wp14="http://schemas.microsoft.com/office/word/2010/wordprocessingDrawing" wp14:editId="3A7AFF4C" wp14:anchorId="735F9284">
            <wp:extent cx="2728912" cy="2619392"/>
            <wp:effectExtent l="0" t="0" r="0" b="0"/>
            <wp:docPr id="1706308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a5a4f6d1fd4a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801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8912" cy="26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BB4E6A">
        <w:drawing>
          <wp:inline xmlns:wp14="http://schemas.microsoft.com/office/word/2010/wordprocessingDrawing" wp14:editId="1D903116" wp14:anchorId="2B8AC9B6">
            <wp:extent cx="2783406" cy="2586248"/>
            <wp:effectExtent l="0" t="0" r="0" b="0"/>
            <wp:docPr id="1858136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8cbb1c52264c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3406" cy="25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D35695">
        <w:drawing>
          <wp:inline xmlns:wp14="http://schemas.microsoft.com/office/word/2010/wordprocessingDrawing" wp14:editId="648A6B32" wp14:anchorId="0FAE477B">
            <wp:extent cx="2712001" cy="3616001"/>
            <wp:effectExtent l="0" t="0" r="0" b="0"/>
            <wp:docPr id="161239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cf42e5be3b4c9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2001" cy="36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C6604F">
        <w:drawing>
          <wp:inline xmlns:wp14="http://schemas.microsoft.com/office/word/2010/wordprocessingDrawing" wp14:editId="6C01B796" wp14:anchorId="6D40755E">
            <wp:extent cx="2714625" cy="3619500"/>
            <wp:effectExtent l="0" t="0" r="0" b="0"/>
            <wp:docPr id="1885008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4c25d900bd43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E1CB42" w14:paraId="2A5ED076" wp14:textId="0F436495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CE1CB42" w:rsidR="37B08D68">
        <w:rPr>
          <w:rFonts w:ascii="Times New Roman" w:hAnsi="Times New Roman" w:eastAsia="Times New Roman" w:cs="Times New Roman"/>
          <w:sz w:val="28"/>
          <w:szCs w:val="28"/>
        </w:rPr>
        <w:t>Antruoju etapu gamtos ir technologijų moksl</w:t>
      </w:r>
      <w:r w:rsidRPr="4CE1CB42" w:rsidR="3D4B920C">
        <w:rPr>
          <w:rFonts w:ascii="Times New Roman" w:hAnsi="Times New Roman" w:eastAsia="Times New Roman" w:cs="Times New Roman"/>
          <w:sz w:val="28"/>
          <w:szCs w:val="28"/>
        </w:rPr>
        <w:t>ų</w:t>
      </w:r>
      <w:r w:rsidRPr="4CE1CB42" w:rsidR="37B08D68">
        <w:rPr>
          <w:rFonts w:ascii="Times New Roman" w:hAnsi="Times New Roman" w:eastAsia="Times New Roman" w:cs="Times New Roman"/>
          <w:sz w:val="28"/>
          <w:szCs w:val="28"/>
        </w:rPr>
        <w:t xml:space="preserve"> priemonės pasiekė vyresnes klas</w:t>
      </w:r>
      <w:r w:rsidRPr="4CE1CB42" w:rsidR="37B08D68">
        <w:rPr>
          <w:rFonts w:ascii="Times New Roman" w:hAnsi="Times New Roman" w:eastAsia="Times New Roman" w:cs="Times New Roman"/>
          <w:sz w:val="28"/>
          <w:szCs w:val="28"/>
        </w:rPr>
        <w:t>es</w:t>
      </w:r>
      <w:r w:rsidRPr="4CE1CB42" w:rsidR="699DAF49"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 w:rsidRPr="4CE1CB42" w:rsidR="4A18BED4">
        <w:rPr>
          <w:rFonts w:ascii="Times New Roman" w:hAnsi="Times New Roman" w:eastAsia="Times New Roman" w:cs="Times New Roman"/>
          <w:sz w:val="28"/>
          <w:szCs w:val="28"/>
        </w:rPr>
        <w:t>Priemonės padeda sudominti šiais mokslais, parodo, kokia praktinė jų reikšmė.</w:t>
      </w:r>
      <w:r w:rsidRPr="4CE1CB42" w:rsidR="173FD285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CE1CB42" w:rsidR="3589E685">
        <w:rPr>
          <w:rFonts w:ascii="Times New Roman" w:hAnsi="Times New Roman" w:eastAsia="Times New Roman" w:cs="Times New Roman"/>
          <w:sz w:val="28"/>
          <w:szCs w:val="28"/>
        </w:rPr>
        <w:t>Technologijų</w:t>
      </w:r>
      <w:r w:rsidRPr="4CE1CB42" w:rsidR="74445A4F">
        <w:rPr>
          <w:rFonts w:ascii="Times New Roman" w:hAnsi="Times New Roman" w:eastAsia="Times New Roman" w:cs="Times New Roman"/>
          <w:sz w:val="28"/>
          <w:szCs w:val="28"/>
        </w:rPr>
        <w:t xml:space="preserve"> ir fizikos</w:t>
      </w:r>
      <w:r w:rsidRPr="4CE1CB42" w:rsidR="3589E685">
        <w:rPr>
          <w:rFonts w:ascii="Times New Roman" w:hAnsi="Times New Roman" w:eastAsia="Times New Roman" w:cs="Times New Roman"/>
          <w:sz w:val="28"/>
          <w:szCs w:val="28"/>
        </w:rPr>
        <w:t xml:space="preserve"> pamokose mokiniai turi galimybes išmokti jungti elektros grandines</w:t>
      </w:r>
      <w:r w:rsidRPr="4CE1CB42" w:rsidR="196C9607">
        <w:rPr>
          <w:rFonts w:ascii="Times New Roman" w:hAnsi="Times New Roman" w:eastAsia="Times New Roman" w:cs="Times New Roman"/>
          <w:sz w:val="28"/>
          <w:szCs w:val="28"/>
        </w:rPr>
        <w:t xml:space="preserve">, valdyti šviesos diodus ir </w:t>
      </w:r>
      <w:r w:rsidRPr="4CE1CB42" w:rsidR="2A0D8AA7">
        <w:rPr>
          <w:rFonts w:ascii="Times New Roman" w:hAnsi="Times New Roman" w:eastAsia="Times New Roman" w:cs="Times New Roman"/>
          <w:sz w:val="28"/>
          <w:szCs w:val="28"/>
        </w:rPr>
        <w:t>daug kitų įdomių dalykų.</w:t>
      </w:r>
      <w:r w:rsidRPr="4CE1CB42" w:rsidR="7EBF93DD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CE1CB42" w:rsidR="196C9607">
        <w:rPr>
          <w:rFonts w:ascii="Times New Roman" w:hAnsi="Times New Roman" w:eastAsia="Times New Roman" w:cs="Times New Roman"/>
          <w:sz w:val="28"/>
          <w:szCs w:val="28"/>
        </w:rPr>
        <w:t>Biologijos</w:t>
      </w:r>
      <w:r w:rsidRPr="4CE1CB42" w:rsidR="49F5CEC5">
        <w:rPr>
          <w:rFonts w:ascii="Times New Roman" w:hAnsi="Times New Roman" w:eastAsia="Times New Roman" w:cs="Times New Roman"/>
          <w:sz w:val="28"/>
          <w:szCs w:val="28"/>
        </w:rPr>
        <w:t xml:space="preserve"> ir chemijos</w:t>
      </w:r>
      <w:r w:rsidRPr="4CE1CB42" w:rsidR="196C9607">
        <w:rPr>
          <w:rFonts w:ascii="Times New Roman" w:hAnsi="Times New Roman" w:eastAsia="Times New Roman" w:cs="Times New Roman"/>
          <w:sz w:val="28"/>
          <w:szCs w:val="28"/>
        </w:rPr>
        <w:t xml:space="preserve"> pamokose senuosius mikroskopus pakeitė galingesni</w:t>
      </w:r>
      <w:r w:rsidRPr="4CE1CB42" w:rsidR="5EDE93A8">
        <w:rPr>
          <w:rFonts w:ascii="Times New Roman" w:hAnsi="Times New Roman" w:eastAsia="Times New Roman" w:cs="Times New Roman"/>
          <w:sz w:val="28"/>
          <w:szCs w:val="28"/>
        </w:rPr>
        <w:t>, gauti nauji skaitmeniniai jutikliai</w:t>
      </w:r>
      <w:r w:rsidRPr="4CE1CB42" w:rsidR="0C37D0F3">
        <w:rPr>
          <w:rFonts w:ascii="Times New Roman" w:hAnsi="Times New Roman" w:eastAsia="Times New Roman" w:cs="Times New Roman"/>
          <w:sz w:val="28"/>
          <w:szCs w:val="28"/>
        </w:rPr>
        <w:t>, pamokose vis daugiau praktinių darbų atlieka ne tik mokytojas, bet ir mokiniai.</w:t>
      </w:r>
      <w:r w:rsidRPr="4CE1CB42" w:rsidR="6BF90C35">
        <w:rPr>
          <w:rFonts w:ascii="Times New Roman" w:hAnsi="Times New Roman" w:eastAsia="Times New Roman" w:cs="Times New Roman"/>
          <w:sz w:val="28"/>
          <w:szCs w:val="28"/>
        </w:rPr>
        <w:t xml:space="preserve"> Skaitmeniniai jutikliai, suteikia galimybių tyrinėti aplinką aukštesniame lygmenyje.</w:t>
      </w:r>
      <w:r w:rsidRPr="4CE1CB42" w:rsidR="0735B2AC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CE1CB42" w:rsidR="62FD9577">
        <w:rPr>
          <w:rFonts w:ascii="Times New Roman" w:hAnsi="Times New Roman" w:eastAsia="Times New Roman" w:cs="Times New Roman"/>
          <w:sz w:val="28"/>
          <w:szCs w:val="28"/>
        </w:rPr>
        <w:t>Galimybė čia ir dabar suskaitmeninti ir analizuoti duomenis  tiesiog telefono ar</w:t>
      </w:r>
      <w:r w:rsidRPr="4CE1CB42" w:rsidR="407142D6">
        <w:rPr>
          <w:rFonts w:ascii="Times New Roman" w:hAnsi="Times New Roman" w:eastAsia="Times New Roman" w:cs="Times New Roman"/>
          <w:sz w:val="28"/>
          <w:szCs w:val="28"/>
        </w:rPr>
        <w:t xml:space="preserve"> kompiuterio ekrane  daug patrauklesnė mokiniams, negu įprastiniai anali</w:t>
      </w:r>
      <w:r w:rsidRPr="4CE1CB42" w:rsidR="17A81D54">
        <w:rPr>
          <w:rFonts w:ascii="Times New Roman" w:hAnsi="Times New Roman" w:eastAsia="Times New Roman" w:cs="Times New Roman"/>
          <w:sz w:val="28"/>
          <w:szCs w:val="28"/>
        </w:rPr>
        <w:t>zės būdai. Taip pat y</w:t>
      </w:r>
      <w:r w:rsidRPr="4CE1CB42" w:rsidR="4DAD3848">
        <w:rPr>
          <w:rFonts w:ascii="Times New Roman" w:hAnsi="Times New Roman" w:eastAsia="Times New Roman" w:cs="Times New Roman"/>
          <w:sz w:val="28"/>
          <w:szCs w:val="28"/>
        </w:rPr>
        <w:t>ra dar daug priemonių</w:t>
      </w:r>
      <w:r w:rsidRPr="4CE1CB42" w:rsidR="7016F7C4">
        <w:rPr>
          <w:rFonts w:ascii="Times New Roman" w:hAnsi="Times New Roman" w:eastAsia="Times New Roman" w:cs="Times New Roman"/>
          <w:sz w:val="28"/>
          <w:szCs w:val="28"/>
        </w:rPr>
        <w:t>,</w:t>
      </w:r>
      <w:r w:rsidRPr="4CE1CB42" w:rsidR="4DAD3848">
        <w:rPr>
          <w:rFonts w:ascii="Times New Roman" w:hAnsi="Times New Roman" w:eastAsia="Times New Roman" w:cs="Times New Roman"/>
          <w:sz w:val="28"/>
          <w:szCs w:val="28"/>
        </w:rPr>
        <w:t xml:space="preserve"> kurios leidžia pamok</w:t>
      </w:r>
      <w:r w:rsidRPr="4CE1CB42" w:rsidR="221505D7">
        <w:rPr>
          <w:rFonts w:ascii="Times New Roman" w:hAnsi="Times New Roman" w:eastAsia="Times New Roman" w:cs="Times New Roman"/>
          <w:sz w:val="28"/>
          <w:szCs w:val="28"/>
        </w:rPr>
        <w:t>as</w:t>
      </w:r>
      <w:r w:rsidRPr="4CE1CB42" w:rsidR="4DAD3848">
        <w:rPr>
          <w:rFonts w:ascii="Times New Roman" w:hAnsi="Times New Roman" w:eastAsia="Times New Roman" w:cs="Times New Roman"/>
          <w:sz w:val="28"/>
          <w:szCs w:val="28"/>
        </w:rPr>
        <w:t xml:space="preserve"> padaryti </w:t>
      </w:r>
      <w:r w:rsidRPr="4CE1CB42" w:rsidR="3440B869">
        <w:rPr>
          <w:rFonts w:ascii="Times New Roman" w:hAnsi="Times New Roman" w:eastAsia="Times New Roman" w:cs="Times New Roman"/>
          <w:sz w:val="28"/>
          <w:szCs w:val="28"/>
        </w:rPr>
        <w:t>įdomesnėmis</w:t>
      </w:r>
      <w:r w:rsidRPr="4CE1CB42" w:rsidR="4DAD3848">
        <w:rPr>
          <w:rFonts w:ascii="Times New Roman" w:hAnsi="Times New Roman" w:eastAsia="Times New Roman" w:cs="Times New Roman"/>
          <w:sz w:val="28"/>
          <w:szCs w:val="28"/>
        </w:rPr>
        <w:t>, o mokomąjį dalyką</w:t>
      </w:r>
      <w:r w:rsidRPr="4CE1CB42" w:rsidR="6A31D243">
        <w:rPr>
          <w:rFonts w:ascii="Times New Roman" w:hAnsi="Times New Roman" w:eastAsia="Times New Roman" w:cs="Times New Roman"/>
          <w:sz w:val="28"/>
          <w:szCs w:val="28"/>
        </w:rPr>
        <w:t xml:space="preserve"> lengviau suvokiam</w:t>
      </w:r>
      <w:r w:rsidRPr="4CE1CB42" w:rsidR="384A201B">
        <w:rPr>
          <w:rFonts w:ascii="Times New Roman" w:hAnsi="Times New Roman" w:eastAsia="Times New Roman" w:cs="Times New Roman"/>
          <w:sz w:val="28"/>
          <w:szCs w:val="28"/>
        </w:rPr>
        <w:t>u</w:t>
      </w:r>
      <w:r w:rsidRPr="4CE1CB42" w:rsidR="6A31D243">
        <w:rPr>
          <w:rFonts w:ascii="Times New Roman" w:hAnsi="Times New Roman" w:eastAsia="Times New Roman" w:cs="Times New Roman"/>
          <w:sz w:val="28"/>
          <w:szCs w:val="28"/>
        </w:rPr>
        <w:t>.</w:t>
      </w:r>
    </w:p>
    <w:p xmlns:wp14="http://schemas.microsoft.com/office/word/2010/wordml" w:rsidP="4CE1CB42" w14:paraId="7D97991C" wp14:textId="6FA9B1BF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CE1CB42" w:rsidR="7FA317AD">
        <w:rPr>
          <w:rFonts w:ascii="Times New Roman" w:hAnsi="Times New Roman" w:eastAsia="Times New Roman" w:cs="Times New Roman"/>
          <w:sz w:val="28"/>
          <w:szCs w:val="28"/>
        </w:rPr>
        <w:t>Švietim</w:t>
      </w:r>
      <w:r w:rsidRPr="4CE1CB42" w:rsidR="1AF8E9FD">
        <w:rPr>
          <w:rFonts w:ascii="Times New Roman" w:hAnsi="Times New Roman" w:eastAsia="Times New Roman" w:cs="Times New Roman"/>
          <w:sz w:val="28"/>
          <w:szCs w:val="28"/>
        </w:rPr>
        <w:t xml:space="preserve">o aprūpinimo centro sukurtame </w:t>
      </w:r>
      <w:proofErr w:type="spellStart"/>
      <w:r w:rsidRPr="4CE1CB42" w:rsidR="1AF8E9FD">
        <w:rPr>
          <w:rFonts w:ascii="Times New Roman" w:hAnsi="Times New Roman" w:eastAsia="Times New Roman" w:cs="Times New Roman"/>
          <w:sz w:val="28"/>
          <w:szCs w:val="28"/>
        </w:rPr>
        <w:t>youtub</w:t>
      </w:r>
      <w:r w:rsidRPr="4CE1CB42" w:rsidR="08CD8B15">
        <w:rPr>
          <w:rFonts w:ascii="Times New Roman" w:hAnsi="Times New Roman" w:eastAsia="Times New Roman" w:cs="Times New Roman"/>
          <w:sz w:val="28"/>
          <w:szCs w:val="28"/>
        </w:rPr>
        <w:t>e</w:t>
      </w:r>
      <w:proofErr w:type="spellEnd"/>
      <w:r w:rsidRPr="4CE1CB42" w:rsidR="08CD8B15">
        <w:rPr>
          <w:rFonts w:ascii="Times New Roman" w:hAnsi="Times New Roman" w:eastAsia="Times New Roman" w:cs="Times New Roman"/>
          <w:sz w:val="28"/>
          <w:szCs w:val="28"/>
        </w:rPr>
        <w:t xml:space="preserve"> kanale pateikti kai kuri</w:t>
      </w:r>
      <w:r w:rsidRPr="4CE1CB42" w:rsidR="41900C04">
        <w:rPr>
          <w:rFonts w:ascii="Times New Roman" w:hAnsi="Times New Roman" w:eastAsia="Times New Roman" w:cs="Times New Roman"/>
          <w:sz w:val="28"/>
          <w:szCs w:val="28"/>
        </w:rPr>
        <w:t>uos</w:t>
      </w:r>
      <w:r w:rsidRPr="4CE1CB42" w:rsidR="08CD8B15">
        <w:rPr>
          <w:rFonts w:ascii="Times New Roman" w:hAnsi="Times New Roman" w:eastAsia="Times New Roman" w:cs="Times New Roman"/>
          <w:sz w:val="28"/>
          <w:szCs w:val="28"/>
        </w:rPr>
        <w:t xml:space="preserve"> p</w:t>
      </w:r>
      <w:r w:rsidRPr="4CE1CB42" w:rsidR="2CA74721">
        <w:rPr>
          <w:rFonts w:ascii="Times New Roman" w:hAnsi="Times New Roman" w:eastAsia="Times New Roman" w:cs="Times New Roman"/>
          <w:sz w:val="28"/>
          <w:szCs w:val="28"/>
        </w:rPr>
        <w:t>raktini</w:t>
      </w:r>
      <w:r w:rsidRPr="4CE1CB42" w:rsidR="46132990">
        <w:rPr>
          <w:rFonts w:ascii="Times New Roman" w:hAnsi="Times New Roman" w:eastAsia="Times New Roman" w:cs="Times New Roman"/>
          <w:sz w:val="28"/>
          <w:szCs w:val="28"/>
        </w:rPr>
        <w:t>us</w:t>
      </w:r>
      <w:r w:rsidRPr="4CE1CB42" w:rsidR="2CA74721">
        <w:rPr>
          <w:rFonts w:ascii="Times New Roman" w:hAnsi="Times New Roman" w:eastAsia="Times New Roman" w:cs="Times New Roman"/>
          <w:sz w:val="28"/>
          <w:szCs w:val="28"/>
        </w:rPr>
        <w:t xml:space="preserve"> darb</w:t>
      </w:r>
      <w:r w:rsidRPr="4CE1CB42" w:rsidR="35426306">
        <w:rPr>
          <w:rFonts w:ascii="Times New Roman" w:hAnsi="Times New Roman" w:eastAsia="Times New Roman" w:cs="Times New Roman"/>
          <w:sz w:val="28"/>
          <w:szCs w:val="28"/>
        </w:rPr>
        <w:t>us aiškinantys</w:t>
      </w:r>
      <w:r w:rsidRPr="4CE1CB42" w:rsidR="2CA74721">
        <w:rPr>
          <w:rFonts w:ascii="Times New Roman" w:hAnsi="Times New Roman" w:eastAsia="Times New Roman" w:cs="Times New Roman"/>
          <w:sz w:val="28"/>
          <w:szCs w:val="28"/>
        </w:rPr>
        <w:t xml:space="preserve"> vaizdo įrašai</w:t>
      </w:r>
      <w:r w:rsidRPr="4CE1CB42" w:rsidR="49297D4C"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 w:rsidRPr="4CE1CB42" w:rsidR="28EBF310">
        <w:rPr>
          <w:rFonts w:ascii="Times New Roman" w:hAnsi="Times New Roman" w:eastAsia="Times New Roman" w:cs="Times New Roman"/>
          <w:sz w:val="28"/>
          <w:szCs w:val="28"/>
        </w:rPr>
        <w:t>:</w:t>
      </w:r>
    </w:p>
    <w:p xmlns:wp14="http://schemas.microsoft.com/office/word/2010/wordml" w:rsidP="4CE1CB42" w14:paraId="4C73F797" wp14:textId="74C23A86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hyperlink r:id="R300c06eda36640f4">
        <w:r w:rsidRPr="4CE1CB42" w:rsidR="28EBF310">
          <w:rPr>
            <w:rStyle w:val="Hyperlink"/>
            <w:rFonts w:ascii="Times New Roman" w:hAnsi="Times New Roman" w:eastAsia="Times New Roman" w:cs="Times New Roman"/>
            <w:sz w:val="28"/>
            <w:szCs w:val="28"/>
          </w:rPr>
          <w:t>https://www.youtube.com/channel/UCNQ8cdprU25YLvjU2E9_DoA/videos</w:t>
        </w:r>
      </w:hyperlink>
    </w:p>
    <w:p xmlns:wp14="http://schemas.microsoft.com/office/word/2010/wordml" w:rsidP="4CE1CB42" w14:paraId="587C0CEC" wp14:textId="084F0A73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CE1CB42" w:rsidR="28EBF310">
        <w:rPr>
          <w:rFonts w:ascii="Times New Roman" w:hAnsi="Times New Roman" w:eastAsia="Times New Roman" w:cs="Times New Roman"/>
          <w:sz w:val="28"/>
          <w:szCs w:val="28"/>
        </w:rPr>
        <w:t xml:space="preserve">Pradinių klasių pamokoms skirti </w:t>
      </w:r>
      <w:r w:rsidRPr="4CE1CB42" w:rsidR="2093C9A9">
        <w:rPr>
          <w:rFonts w:ascii="Times New Roman" w:hAnsi="Times New Roman" w:eastAsia="Times New Roman" w:cs="Times New Roman"/>
          <w:sz w:val="28"/>
          <w:szCs w:val="28"/>
        </w:rPr>
        <w:t xml:space="preserve">praktinių darbų </w:t>
      </w:r>
      <w:r w:rsidRPr="4CE1CB42" w:rsidR="28EBF310">
        <w:rPr>
          <w:rFonts w:ascii="Times New Roman" w:hAnsi="Times New Roman" w:eastAsia="Times New Roman" w:cs="Times New Roman"/>
          <w:sz w:val="28"/>
          <w:szCs w:val="28"/>
        </w:rPr>
        <w:t>aprašai:</w:t>
      </w:r>
    </w:p>
    <w:p xmlns:wp14="http://schemas.microsoft.com/office/word/2010/wordml" w:rsidP="4CE1CB42" w14:paraId="65B1BDBF" wp14:textId="2D65D452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hyperlink r:id="R5d3d126ac6624b4a">
        <w:r w:rsidRPr="4CE1CB42" w:rsidR="0CECB486">
          <w:rPr>
            <w:rStyle w:val="Hyperlink"/>
            <w:rFonts w:ascii="Times New Roman" w:hAnsi="Times New Roman" w:eastAsia="Times New Roman" w:cs="Times New Roman"/>
            <w:sz w:val="28"/>
            <w:szCs w:val="28"/>
          </w:rPr>
          <w:t>http://www.vedlys.smm.lt/1-4_klasiu_pamoku_veiklu_aprasai.html</w:t>
        </w:r>
      </w:hyperlink>
    </w:p>
    <w:p xmlns:wp14="http://schemas.microsoft.com/office/word/2010/wordml" w:rsidP="4CE1CB42" w14:paraId="22F30419" wp14:textId="1141AD6E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CE1CB42" w:rsidR="0CECB486">
        <w:rPr>
          <w:rFonts w:ascii="Times New Roman" w:hAnsi="Times New Roman" w:eastAsia="Times New Roman" w:cs="Times New Roman"/>
          <w:sz w:val="28"/>
          <w:szCs w:val="28"/>
        </w:rPr>
        <w:t xml:space="preserve">Vyresniųjų klasių pamokoms skirti </w:t>
      </w:r>
      <w:r w:rsidRPr="4CE1CB42" w:rsidR="287BEFE5">
        <w:rPr>
          <w:rFonts w:ascii="Times New Roman" w:hAnsi="Times New Roman" w:eastAsia="Times New Roman" w:cs="Times New Roman"/>
          <w:sz w:val="28"/>
          <w:szCs w:val="28"/>
        </w:rPr>
        <w:t xml:space="preserve">praktinių darbų </w:t>
      </w:r>
      <w:r w:rsidRPr="4CE1CB42" w:rsidR="0CECB486">
        <w:rPr>
          <w:rFonts w:ascii="Times New Roman" w:hAnsi="Times New Roman" w:eastAsia="Times New Roman" w:cs="Times New Roman"/>
          <w:sz w:val="28"/>
          <w:szCs w:val="28"/>
        </w:rPr>
        <w:t>aprašai:</w:t>
      </w:r>
    </w:p>
    <w:p xmlns:wp14="http://schemas.microsoft.com/office/word/2010/wordml" w:rsidP="4CE1CB42" w14:paraId="1E9A390F" wp14:textId="0D5A0E5F"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hyperlink r:id="R2be4eb16e1434be2">
        <w:r w:rsidRPr="4CE1CB42" w:rsidR="0CECB486">
          <w:rPr>
            <w:rStyle w:val="Hyperlink"/>
            <w:rFonts w:ascii="Times New Roman" w:hAnsi="Times New Roman" w:eastAsia="Times New Roman" w:cs="Times New Roman"/>
            <w:sz w:val="28"/>
            <w:szCs w:val="28"/>
          </w:rPr>
          <w:t>http://www.vedlys.smm.lt/5-8_klasiu_pamoku_veiklu_aprasai.html</w:t>
        </w:r>
      </w:hyperlink>
    </w:p>
    <w:p xmlns:wp14="http://schemas.microsoft.com/office/word/2010/wordml" w:rsidP="4CE1CB42" w14:paraId="027BEB2E" wp14:textId="74A2071B"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sectPr>
      <w:pgSz w:w="11906" w:h="16838" w:orient="portrait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AA6481A"/>
  <w15:docId w15:val="{53e272f7-9276-4ca2-8836-6b09d4172f3a}"/>
  <w:rsids>
    <w:rsidRoot w:val="3AA6481A"/>
    <w:rsid w:val="00B2B3A1"/>
    <w:rsid w:val="0352EF11"/>
    <w:rsid w:val="040FC32B"/>
    <w:rsid w:val="04975424"/>
    <w:rsid w:val="049D0B08"/>
    <w:rsid w:val="04A289F0"/>
    <w:rsid w:val="06358CFD"/>
    <w:rsid w:val="069B6E1C"/>
    <w:rsid w:val="0735B2AC"/>
    <w:rsid w:val="08CD8B15"/>
    <w:rsid w:val="08DB5DEE"/>
    <w:rsid w:val="096BD791"/>
    <w:rsid w:val="09DF45E2"/>
    <w:rsid w:val="0AA06D2B"/>
    <w:rsid w:val="0B36EC2E"/>
    <w:rsid w:val="0B6303BC"/>
    <w:rsid w:val="0C37D0F3"/>
    <w:rsid w:val="0CECB486"/>
    <w:rsid w:val="0F4F113B"/>
    <w:rsid w:val="10AF1C53"/>
    <w:rsid w:val="10D380A2"/>
    <w:rsid w:val="10E292AA"/>
    <w:rsid w:val="12ACD637"/>
    <w:rsid w:val="14B27FF1"/>
    <w:rsid w:val="15C64045"/>
    <w:rsid w:val="15FDA8F5"/>
    <w:rsid w:val="1632886A"/>
    <w:rsid w:val="16F9ECE4"/>
    <w:rsid w:val="173FD285"/>
    <w:rsid w:val="1744C4FC"/>
    <w:rsid w:val="178050F9"/>
    <w:rsid w:val="17A81D54"/>
    <w:rsid w:val="18D35695"/>
    <w:rsid w:val="194CFA28"/>
    <w:rsid w:val="196C9607"/>
    <w:rsid w:val="19C2CE02"/>
    <w:rsid w:val="19E9B674"/>
    <w:rsid w:val="1AA31D4D"/>
    <w:rsid w:val="1AA8212B"/>
    <w:rsid w:val="1ACFB952"/>
    <w:rsid w:val="1AF8E9FD"/>
    <w:rsid w:val="1B81150C"/>
    <w:rsid w:val="1D651F35"/>
    <w:rsid w:val="1D958CE1"/>
    <w:rsid w:val="1DEA8FB7"/>
    <w:rsid w:val="1DF014C5"/>
    <w:rsid w:val="1E075A14"/>
    <w:rsid w:val="1E48D641"/>
    <w:rsid w:val="1F1396C6"/>
    <w:rsid w:val="1FACC5AB"/>
    <w:rsid w:val="2093C9A9"/>
    <w:rsid w:val="221505D7"/>
    <w:rsid w:val="23E707E9"/>
    <w:rsid w:val="2441EEF0"/>
    <w:rsid w:val="25783A1B"/>
    <w:rsid w:val="25E1FE4D"/>
    <w:rsid w:val="26202C0E"/>
    <w:rsid w:val="287BEFE5"/>
    <w:rsid w:val="28D83F88"/>
    <w:rsid w:val="28EBF310"/>
    <w:rsid w:val="293EA473"/>
    <w:rsid w:val="29EB1200"/>
    <w:rsid w:val="2A0D8AA7"/>
    <w:rsid w:val="2B78C559"/>
    <w:rsid w:val="2BF44F75"/>
    <w:rsid w:val="2C64B769"/>
    <w:rsid w:val="2CA74721"/>
    <w:rsid w:val="2D9DC440"/>
    <w:rsid w:val="2F78FBEA"/>
    <w:rsid w:val="30770948"/>
    <w:rsid w:val="30771E78"/>
    <w:rsid w:val="30C7C098"/>
    <w:rsid w:val="31D60B1C"/>
    <w:rsid w:val="321CD49D"/>
    <w:rsid w:val="3261BFF9"/>
    <w:rsid w:val="32AE7C35"/>
    <w:rsid w:val="3315B6FC"/>
    <w:rsid w:val="3440B869"/>
    <w:rsid w:val="35426306"/>
    <w:rsid w:val="3589E685"/>
    <w:rsid w:val="378117E0"/>
    <w:rsid w:val="37A9FE3F"/>
    <w:rsid w:val="37B08D68"/>
    <w:rsid w:val="37DDC4EF"/>
    <w:rsid w:val="384A201B"/>
    <w:rsid w:val="3959285C"/>
    <w:rsid w:val="3976C1B6"/>
    <w:rsid w:val="3A7AFF4C"/>
    <w:rsid w:val="3AA6481A"/>
    <w:rsid w:val="3BAD8E44"/>
    <w:rsid w:val="3D4B920C"/>
    <w:rsid w:val="3E0BE42F"/>
    <w:rsid w:val="3F4C2C96"/>
    <w:rsid w:val="407142D6"/>
    <w:rsid w:val="418FF286"/>
    <w:rsid w:val="41900C04"/>
    <w:rsid w:val="4353BF0B"/>
    <w:rsid w:val="441E84F4"/>
    <w:rsid w:val="4474DDF8"/>
    <w:rsid w:val="4586CC0E"/>
    <w:rsid w:val="45A5D192"/>
    <w:rsid w:val="4610AE59"/>
    <w:rsid w:val="46132990"/>
    <w:rsid w:val="4881F9E4"/>
    <w:rsid w:val="48D9E67F"/>
    <w:rsid w:val="49297D4C"/>
    <w:rsid w:val="49F5CEC5"/>
    <w:rsid w:val="4A18BED4"/>
    <w:rsid w:val="4B45FAE1"/>
    <w:rsid w:val="4C062411"/>
    <w:rsid w:val="4CE1CB42"/>
    <w:rsid w:val="4CF0CEBE"/>
    <w:rsid w:val="4D08D609"/>
    <w:rsid w:val="4DAD3848"/>
    <w:rsid w:val="4DD296F3"/>
    <w:rsid w:val="4F46FCF4"/>
    <w:rsid w:val="4FB53D75"/>
    <w:rsid w:val="51BFD063"/>
    <w:rsid w:val="5244B634"/>
    <w:rsid w:val="52FC21AD"/>
    <w:rsid w:val="535BA0C4"/>
    <w:rsid w:val="53B08E6A"/>
    <w:rsid w:val="53F8F488"/>
    <w:rsid w:val="54CC941A"/>
    <w:rsid w:val="577C707B"/>
    <w:rsid w:val="579801E7"/>
    <w:rsid w:val="59523AD4"/>
    <w:rsid w:val="5A390D7B"/>
    <w:rsid w:val="5C9EA5EF"/>
    <w:rsid w:val="5D26E759"/>
    <w:rsid w:val="5EB6259A"/>
    <w:rsid w:val="5EDE93A8"/>
    <w:rsid w:val="5F2D2EDF"/>
    <w:rsid w:val="5FE70404"/>
    <w:rsid w:val="6051F5FB"/>
    <w:rsid w:val="60FC29EF"/>
    <w:rsid w:val="61868B95"/>
    <w:rsid w:val="61E7CCBB"/>
    <w:rsid w:val="62BB5BD6"/>
    <w:rsid w:val="62CD058C"/>
    <w:rsid w:val="62FD9577"/>
    <w:rsid w:val="631EA4C6"/>
    <w:rsid w:val="639628DD"/>
    <w:rsid w:val="661C787D"/>
    <w:rsid w:val="663A804B"/>
    <w:rsid w:val="666D49C3"/>
    <w:rsid w:val="66C6EE63"/>
    <w:rsid w:val="6709F7AC"/>
    <w:rsid w:val="671F7E09"/>
    <w:rsid w:val="67AAA47D"/>
    <w:rsid w:val="68BB4E6A"/>
    <w:rsid w:val="699DAF49"/>
    <w:rsid w:val="6A31D243"/>
    <w:rsid w:val="6AD81771"/>
    <w:rsid w:val="6AEDB3F9"/>
    <w:rsid w:val="6B0C1C85"/>
    <w:rsid w:val="6BF90C35"/>
    <w:rsid w:val="6E259224"/>
    <w:rsid w:val="6F250AE0"/>
    <w:rsid w:val="7008CC84"/>
    <w:rsid w:val="7016F7C4"/>
    <w:rsid w:val="70C6604F"/>
    <w:rsid w:val="72DFDAEA"/>
    <w:rsid w:val="7311F7BD"/>
    <w:rsid w:val="73F87C03"/>
    <w:rsid w:val="740F6326"/>
    <w:rsid w:val="7411A83C"/>
    <w:rsid w:val="74445A4F"/>
    <w:rsid w:val="747BAB4B"/>
    <w:rsid w:val="74BF35E1"/>
    <w:rsid w:val="7585ABDB"/>
    <w:rsid w:val="75AF2E04"/>
    <w:rsid w:val="7666A530"/>
    <w:rsid w:val="78106D9F"/>
    <w:rsid w:val="7B03AF8A"/>
    <w:rsid w:val="7B4CDFF1"/>
    <w:rsid w:val="7B5B807A"/>
    <w:rsid w:val="7E484375"/>
    <w:rsid w:val="7EAED854"/>
    <w:rsid w:val="7EBF93DD"/>
    <w:rsid w:val="7FA317A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channel/UCNQ8cdprU25YLvjU2E9_DoA/videos" TargetMode="External" Id="R300c06eda36640f4" /><Relationship Type="http://schemas.openxmlformats.org/officeDocument/2006/relationships/hyperlink" Target="http://www.vedlys.smm.lt/1-4_klasiu_pamoku_veiklu_aprasai.html" TargetMode="External" Id="R5d3d126ac6624b4a" /><Relationship Type="http://schemas.openxmlformats.org/officeDocument/2006/relationships/hyperlink" Target="http://www.vedlys.smm.lt/5-8_klasiu_pamoku_veiklu_aprasai.html" TargetMode="External" Id="R2be4eb16e1434be2" /><Relationship Type="http://schemas.openxmlformats.org/officeDocument/2006/relationships/image" Target="/media/image9.jpg" Id="Rcba5a4f6d1fd4a0a" /><Relationship Type="http://schemas.openxmlformats.org/officeDocument/2006/relationships/image" Target="/media/imagea.jpg" Id="R138cbb1c52264c7b" /><Relationship Type="http://schemas.openxmlformats.org/officeDocument/2006/relationships/image" Target="/media/imageb.jpg" Id="Rfbcf42e5be3b4c91" /><Relationship Type="http://schemas.openxmlformats.org/officeDocument/2006/relationships/image" Target="/media/imagec.jpg" Id="Re74c25d900bd43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2020-12-02T08:18:58.0982661Z</dcterms:created>
  <dcterms:modified xsi:type="dcterms:W3CDTF">2020-12-04T08:55:21.9259706Z</dcterms:modified>
  <dc:creator>Steponavičienė Simona</dc:creator>
  <lastModifiedBy>Steponavičienė Simona</lastModifiedBy>
</coreProperties>
</file>