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73" w:rsidRDefault="00A2244B" w:rsidP="009C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2" o:spid="_x0000_s1026" type="#_x0000_t202" style="position:absolute;margin-left:656.35pt;margin-top:-46.05pt;width:128.3pt;height:7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" fillcolor="white [3201]" strokecolor="white [3212]" strokeweight=".5pt">
            <v:textbox>
              <w:txbxContent>
                <w:p w:rsidR="00453D35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TVIRTINU</w:t>
                  </w:r>
                </w:p>
                <w:p w:rsidR="00EC55E2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Pavaduotoja ugdymui,</w:t>
                  </w:r>
                </w:p>
                <w:p w:rsidR="00453D35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l. e. direktoriaus pareigas</w:t>
                  </w:r>
                </w:p>
                <w:p w:rsidR="00453D35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3D35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Violeta Jurgelevičiutė</w:t>
                  </w:r>
                </w:p>
                <w:p w:rsidR="00453D35" w:rsidRPr="00573DCC" w:rsidRDefault="00573DCC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  <w:r w:rsidR="00453D35"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282A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453D35"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282A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xbxContent>
            </v:textbox>
          </v:shape>
        </w:pict>
      </w:r>
      <w:r w:rsidR="0060381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-492125</wp:posOffset>
            </wp:positionV>
            <wp:extent cx="770890" cy="480060"/>
            <wp:effectExtent l="0" t="0" r="0" b="0"/>
            <wp:wrapNone/>
            <wp:docPr id="1" name="Paveikslėlis 1" descr="mokyk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ŠILUTĖS R. VILKYČIŲ PAGRINDINĖ MOKYKLA</w:t>
      </w:r>
    </w:p>
    <w:p w:rsidR="00273BD9" w:rsidRPr="00BF0420" w:rsidRDefault="00273BD9" w:rsidP="00273B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201</w:t>
      </w:r>
      <w:r w:rsidR="00573DCC">
        <w:rPr>
          <w:rFonts w:ascii="Times New Roman" w:hAnsi="Times New Roman" w:cs="Times New Roman"/>
          <w:b/>
          <w:sz w:val="24"/>
          <w:szCs w:val="24"/>
        </w:rPr>
        <w:t>8</w:t>
      </w:r>
      <w:r w:rsidRPr="00BF0420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282ABD">
        <w:rPr>
          <w:rFonts w:ascii="Times New Roman" w:hAnsi="Times New Roman" w:cs="Times New Roman"/>
          <w:b/>
          <w:sz w:val="24"/>
          <w:szCs w:val="24"/>
        </w:rPr>
        <w:t>BALANDŽIO</w:t>
      </w:r>
      <w:r w:rsidRPr="00BF0420">
        <w:rPr>
          <w:rFonts w:ascii="Times New Roman" w:hAnsi="Times New Roman" w:cs="Times New Roman"/>
          <w:b/>
          <w:sz w:val="24"/>
          <w:szCs w:val="24"/>
        </w:rPr>
        <w:t xml:space="preserve"> MĖNESIO VEIKLOS PLANAS</w:t>
      </w: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0"/>
        <w:gridCol w:w="9036"/>
        <w:gridCol w:w="1911"/>
        <w:gridCol w:w="3836"/>
      </w:tblGrid>
      <w:tr w:rsidR="00273BD9" w:rsidTr="00BF0420">
        <w:tc>
          <w:tcPr>
            <w:tcW w:w="570" w:type="dxa"/>
          </w:tcPr>
          <w:p w:rsidR="00273BD9" w:rsidRPr="00C32343" w:rsidRDefault="00273BD9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90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Veiklos tema</w:t>
            </w:r>
          </w:p>
        </w:tc>
        <w:tc>
          <w:tcPr>
            <w:tcW w:w="1911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Data, laikas</w:t>
            </w:r>
          </w:p>
        </w:tc>
        <w:tc>
          <w:tcPr>
            <w:tcW w:w="38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C32343" w:rsidTr="00453D35">
        <w:tc>
          <w:tcPr>
            <w:tcW w:w="15353" w:type="dxa"/>
            <w:gridSpan w:val="4"/>
          </w:tcPr>
          <w:p w:rsidR="00C32343" w:rsidRDefault="00C32343" w:rsidP="00E949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</w:t>
            </w:r>
            <w:r w:rsidR="002E6F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2E6F9A"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>1. POSĖDŽIAI</w:t>
            </w:r>
            <w:bookmarkStart w:id="0" w:name="_GoBack"/>
            <w:bookmarkEnd w:id="0"/>
          </w:p>
        </w:tc>
      </w:tr>
      <w:tr w:rsidR="00273BD9" w:rsidTr="00BF0420">
        <w:tc>
          <w:tcPr>
            <w:tcW w:w="570" w:type="dxa"/>
          </w:tcPr>
          <w:p w:rsidR="00273BD9" w:rsidRDefault="002925C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B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36" w:type="dxa"/>
          </w:tcPr>
          <w:p w:rsidR="00273BD9" w:rsidRPr="00DC59C3" w:rsidRDefault="00DE75D3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C3">
              <w:rPr>
                <w:rFonts w:ascii="Times New Roman" w:hAnsi="Times New Roman" w:cs="Times New Roman"/>
                <w:b/>
                <w:sz w:val="24"/>
                <w:szCs w:val="24"/>
              </w:rPr>
              <w:t>Mokytojų tarybos posėdis.</w:t>
            </w:r>
          </w:p>
          <w:p w:rsidR="00FD349F" w:rsidRPr="00FD349F" w:rsidRDefault="00FD349F" w:rsidP="00FD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9F">
              <w:rPr>
                <w:rFonts w:ascii="Times New Roman" w:hAnsi="Times New Roman" w:cs="Times New Roman"/>
                <w:sz w:val="24"/>
                <w:szCs w:val="24"/>
              </w:rPr>
              <w:t>1. Tyrimo „Mokinių ugdymo(si) poreikiai pamokoje“ pristatymas.</w:t>
            </w:r>
          </w:p>
          <w:p w:rsidR="00FD349F" w:rsidRPr="00FD349F" w:rsidRDefault="00FD349F" w:rsidP="00FD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9F">
              <w:rPr>
                <w:rFonts w:ascii="Times New Roman" w:hAnsi="Times New Roman" w:cs="Times New Roman"/>
                <w:sz w:val="24"/>
                <w:szCs w:val="24"/>
              </w:rPr>
              <w:t>2. Gerai besimokančių mokinių poreikių nustatymo apibendrinimas.</w:t>
            </w:r>
          </w:p>
          <w:p w:rsidR="00FD349F" w:rsidRPr="00FD349F" w:rsidRDefault="00FD349F" w:rsidP="00FD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9F">
              <w:rPr>
                <w:rFonts w:ascii="Times New Roman" w:hAnsi="Times New Roman" w:cs="Times New Roman"/>
                <w:sz w:val="24"/>
                <w:szCs w:val="24"/>
              </w:rPr>
              <w:t>3. Mokinių tėvų (globėjų, rūpintojų), 5-10 klasių mokinių nuomonės apie mokyklą pristatymas.</w:t>
            </w:r>
          </w:p>
          <w:p w:rsidR="001532DE" w:rsidRPr="00DC59C3" w:rsidRDefault="00FD349F" w:rsidP="00FD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9F">
              <w:rPr>
                <w:rFonts w:ascii="Times New Roman" w:hAnsi="Times New Roman" w:cs="Times New Roman"/>
                <w:sz w:val="24"/>
                <w:szCs w:val="24"/>
              </w:rPr>
              <w:t>4. Pedagoginės ir psichologinės pagalbos efektyvumas mokinio individualiai pažangai.</w:t>
            </w:r>
          </w:p>
        </w:tc>
        <w:tc>
          <w:tcPr>
            <w:tcW w:w="1911" w:type="dxa"/>
          </w:tcPr>
          <w:p w:rsidR="00432758" w:rsidRDefault="00FD349F" w:rsidP="00A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48D">
              <w:rPr>
                <w:rFonts w:ascii="Times New Roman" w:hAnsi="Times New Roman" w:cs="Times New Roman"/>
                <w:sz w:val="24"/>
                <w:szCs w:val="24"/>
              </w:rPr>
              <w:t>26 d. 1</w:t>
            </w:r>
            <w:r w:rsidR="00653657">
              <w:rPr>
                <w:rFonts w:ascii="Times New Roman" w:hAnsi="Times New Roman" w:cs="Times New Roman"/>
                <w:sz w:val="24"/>
                <w:szCs w:val="24"/>
              </w:rPr>
              <w:t>4.00 val.</w:t>
            </w:r>
          </w:p>
        </w:tc>
        <w:tc>
          <w:tcPr>
            <w:tcW w:w="3836" w:type="dxa"/>
          </w:tcPr>
          <w:p w:rsidR="00273BD9" w:rsidRDefault="00DC59C3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</w:t>
            </w:r>
          </w:p>
          <w:p w:rsidR="00653657" w:rsidRPr="00FD349F" w:rsidRDefault="00FD349F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9F"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</w:tr>
      <w:tr w:rsidR="00FD349F" w:rsidTr="00BF0420">
        <w:tc>
          <w:tcPr>
            <w:tcW w:w="570" w:type="dxa"/>
          </w:tcPr>
          <w:p w:rsidR="00FD349F" w:rsidRDefault="00603812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FD349F" w:rsidRPr="00FD349F" w:rsidRDefault="00FD349F" w:rsidP="00FD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49F">
              <w:rPr>
                <w:rFonts w:ascii="Times New Roman" w:hAnsi="Times New Roman" w:cs="Times New Roman"/>
                <w:b/>
                <w:sz w:val="24"/>
                <w:szCs w:val="24"/>
              </w:rPr>
              <w:t>Mokyklos tarybos posėdis.</w:t>
            </w:r>
          </w:p>
          <w:p w:rsidR="00FD349F" w:rsidRPr="00FD349F" w:rsidRDefault="00FD349F" w:rsidP="00FD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9F">
              <w:rPr>
                <w:rFonts w:ascii="Times New Roman" w:hAnsi="Times New Roman" w:cs="Times New Roman"/>
                <w:sz w:val="24"/>
                <w:szCs w:val="24"/>
              </w:rPr>
              <w:t>1. Mokinių elgesio taisyklių peržiūrėjimas ir pasiūlymų teikimas.</w:t>
            </w:r>
          </w:p>
          <w:p w:rsidR="00FD349F" w:rsidRDefault="00FD349F" w:rsidP="00FD34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49F">
              <w:rPr>
                <w:rFonts w:ascii="Times New Roman" w:hAnsi="Times New Roman" w:cs="Times New Roman"/>
                <w:sz w:val="24"/>
                <w:szCs w:val="24"/>
              </w:rPr>
              <w:t>2. Mokyklinės uniformos dėvėjimo problema.</w:t>
            </w:r>
          </w:p>
        </w:tc>
        <w:tc>
          <w:tcPr>
            <w:tcW w:w="1911" w:type="dxa"/>
          </w:tcPr>
          <w:p w:rsidR="00FD349F" w:rsidRDefault="00FD349F" w:rsidP="007A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FD349F" w:rsidRPr="00871917" w:rsidRDefault="00FD349F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Dapkūnienė</w:t>
            </w:r>
          </w:p>
        </w:tc>
      </w:tr>
      <w:tr w:rsidR="00273BD9" w:rsidTr="00BF0420">
        <w:tc>
          <w:tcPr>
            <w:tcW w:w="570" w:type="dxa"/>
          </w:tcPr>
          <w:p w:rsidR="00273BD9" w:rsidRDefault="002925C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1532DE" w:rsidRPr="00603812" w:rsidRDefault="001163DE" w:rsidP="00153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03812">
              <w:rPr>
                <w:rFonts w:ascii="Times New Roman" w:hAnsi="Times New Roman" w:cs="Times New Roman"/>
                <w:b/>
                <w:sz w:val="24"/>
                <w:szCs w:val="24"/>
              </w:rPr>
              <w:t>yresniųjų klasių mokytojų metodinės grupės veikla</w:t>
            </w:r>
          </w:p>
          <w:p w:rsidR="004F2884" w:rsidRPr="00603812" w:rsidRDefault="004F2884" w:rsidP="004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12">
              <w:rPr>
                <w:rFonts w:ascii="Times New Roman" w:hAnsi="Times New Roman" w:cs="Times New Roman"/>
                <w:bCs/>
                <w:sz w:val="24"/>
                <w:szCs w:val="24"/>
              </w:rPr>
              <w:t>1. Metodinė valanda  „Mokinių vertinimo ir įsivertinimo metodai pamokoje“.</w:t>
            </w:r>
          </w:p>
          <w:p w:rsidR="000111A2" w:rsidRPr="00603812" w:rsidRDefault="005F057F" w:rsidP="004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4F2884" w:rsidRPr="00603812">
              <w:rPr>
                <w:rFonts w:ascii="Times New Roman" w:hAnsi="Times New Roman" w:cs="Times New Roman"/>
                <w:bCs/>
                <w:sz w:val="24"/>
                <w:szCs w:val="24"/>
              </w:rPr>
              <w:t>Praktinė veikla mokytojams: „Web 2.0 įrankis – testų kūrimas“.</w:t>
            </w:r>
          </w:p>
        </w:tc>
        <w:tc>
          <w:tcPr>
            <w:tcW w:w="1911" w:type="dxa"/>
          </w:tcPr>
          <w:p w:rsidR="00273BD9" w:rsidRDefault="004F2884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d. </w:t>
            </w:r>
            <w:r w:rsidR="005F057F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3836" w:type="dxa"/>
          </w:tcPr>
          <w:p w:rsidR="005F057F" w:rsidRDefault="005F057F" w:rsidP="004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Norvilienė, (ruošiasi pasisakyti visi grupės nariai)</w:t>
            </w:r>
          </w:p>
          <w:p w:rsidR="00273BD9" w:rsidRPr="00603812" w:rsidRDefault="004F2884" w:rsidP="004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12">
              <w:rPr>
                <w:rFonts w:ascii="Times New Roman" w:hAnsi="Times New Roman" w:cs="Times New Roman"/>
                <w:bCs/>
                <w:sz w:val="24"/>
                <w:szCs w:val="24"/>
              </w:rPr>
              <w:t>R. Barkauskienė</w:t>
            </w:r>
          </w:p>
        </w:tc>
      </w:tr>
      <w:tr w:rsidR="004F2884" w:rsidTr="00BF0420">
        <w:tc>
          <w:tcPr>
            <w:tcW w:w="570" w:type="dxa"/>
          </w:tcPr>
          <w:p w:rsidR="004F2884" w:rsidRDefault="00603812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4F2884" w:rsidRPr="00603812" w:rsidRDefault="001163DE" w:rsidP="00153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03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riešmokyklinio ir pradinio ugdymo metodinės grupės veikla</w:t>
            </w:r>
          </w:p>
          <w:p w:rsidR="004F2884" w:rsidRPr="00603812" w:rsidRDefault="004F2884" w:rsidP="004F28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812">
              <w:rPr>
                <w:rFonts w:ascii="Times New Roman" w:hAnsi="Times New Roman" w:cs="Times New Roman"/>
                <w:bCs/>
                <w:sz w:val="24"/>
                <w:szCs w:val="24"/>
              </w:rPr>
              <w:t>1. Diskusija „Integraciniai ryšiai pamokoje“.</w:t>
            </w:r>
          </w:p>
          <w:p w:rsidR="004F2884" w:rsidRPr="00603812" w:rsidRDefault="004F2884" w:rsidP="004F2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12">
              <w:rPr>
                <w:rFonts w:ascii="Times New Roman" w:hAnsi="Times New Roman" w:cs="Times New Roman"/>
                <w:bCs/>
                <w:sz w:val="24"/>
                <w:szCs w:val="24"/>
              </w:rPr>
              <w:t>2. Kolegialios patirties sklaida (OPKUS, programų „Obuolio draugai, „Zipio draugai“ įgyvendinimas“</w:t>
            </w:r>
            <w:r w:rsidR="00D23E8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038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4F2884" w:rsidRDefault="004F2884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4F2884" w:rsidRPr="00603812" w:rsidRDefault="004F2884" w:rsidP="004F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12">
              <w:rPr>
                <w:rFonts w:ascii="Times New Roman" w:hAnsi="Times New Roman" w:cs="Times New Roman"/>
                <w:bCs/>
                <w:sz w:val="24"/>
                <w:szCs w:val="24"/>
              </w:rPr>
              <w:t>Z. Čekienė</w:t>
            </w:r>
            <w:r w:rsidR="005F0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F057F">
              <w:rPr>
                <w:rFonts w:ascii="Times New Roman" w:hAnsi="Times New Roman" w:cs="Times New Roman"/>
                <w:sz w:val="24"/>
                <w:szCs w:val="24"/>
              </w:rPr>
              <w:t>(ruošiasi pasisakyti visi grupės nariai)</w:t>
            </w:r>
          </w:p>
        </w:tc>
      </w:tr>
      <w:tr w:rsidR="00A8748D" w:rsidTr="00BF0420">
        <w:tc>
          <w:tcPr>
            <w:tcW w:w="570" w:type="dxa"/>
          </w:tcPr>
          <w:p w:rsidR="00A8748D" w:rsidRDefault="00603812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A8748D" w:rsidRPr="00603812" w:rsidRDefault="001163DE" w:rsidP="00153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603812">
              <w:rPr>
                <w:rFonts w:ascii="Times New Roman" w:hAnsi="Times New Roman" w:cs="Times New Roman"/>
                <w:b/>
                <w:sz w:val="24"/>
                <w:szCs w:val="24"/>
              </w:rPr>
              <w:t>lasių vadovų metodinės grupės veikla</w:t>
            </w:r>
          </w:p>
          <w:p w:rsidR="00A8748D" w:rsidRPr="00603812" w:rsidRDefault="00A8748D" w:rsidP="00A87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812">
              <w:rPr>
                <w:rFonts w:ascii="Times New Roman" w:hAnsi="Times New Roman" w:cs="Times New Roman"/>
                <w:bCs/>
                <w:sz w:val="24"/>
                <w:szCs w:val="24"/>
              </w:rPr>
              <w:t>Diskusijos:</w:t>
            </w:r>
          </w:p>
          <w:p w:rsidR="00A8748D" w:rsidRPr="00603812" w:rsidRDefault="00A8748D" w:rsidP="00A87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812">
              <w:rPr>
                <w:rFonts w:ascii="Times New Roman" w:hAnsi="Times New Roman" w:cs="Times New Roman"/>
                <w:bCs/>
                <w:sz w:val="24"/>
                <w:szCs w:val="24"/>
              </w:rPr>
              <w:t>1.  „OPKUS įgyvendinimas klasių valandėlių metu“.</w:t>
            </w:r>
          </w:p>
          <w:p w:rsidR="00A8748D" w:rsidRPr="00603812" w:rsidRDefault="00A8748D" w:rsidP="00A874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812">
              <w:rPr>
                <w:rFonts w:ascii="Times New Roman" w:hAnsi="Times New Roman" w:cs="Times New Roman"/>
                <w:bCs/>
                <w:sz w:val="24"/>
                <w:szCs w:val="24"/>
              </w:rPr>
              <w:t>2. „Auklėtinių asmeninės pažangos įsivertinimas“.</w:t>
            </w:r>
          </w:p>
        </w:tc>
        <w:tc>
          <w:tcPr>
            <w:tcW w:w="1911" w:type="dxa"/>
          </w:tcPr>
          <w:p w:rsidR="00A8748D" w:rsidRDefault="00A8748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A8748D" w:rsidRPr="00603812" w:rsidRDefault="00A8748D" w:rsidP="005F05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 Dapkūnienė (ruošiasi </w:t>
            </w:r>
            <w:r w:rsidR="005F057F">
              <w:rPr>
                <w:rFonts w:ascii="Times New Roman" w:hAnsi="Times New Roman" w:cs="Times New Roman"/>
                <w:bCs/>
                <w:sz w:val="24"/>
                <w:szCs w:val="24"/>
              </w:rPr>
              <w:t>pasisakyti</w:t>
            </w:r>
            <w:r w:rsidRPr="00603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visi klasių vadovai)</w:t>
            </w:r>
          </w:p>
        </w:tc>
      </w:tr>
      <w:tr w:rsidR="00A43F80" w:rsidTr="00BF0420">
        <w:tc>
          <w:tcPr>
            <w:tcW w:w="570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A43F80" w:rsidRPr="000111A2" w:rsidRDefault="00A43F80" w:rsidP="006038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03812">
              <w:rPr>
                <w:rFonts w:ascii="Times New Roman" w:hAnsi="Times New Roman" w:cs="Times New Roman"/>
                <w:b/>
                <w:sz w:val="24"/>
                <w:szCs w:val="24"/>
              </w:rPr>
              <w:t>MOKYKLOS VEIKLOS ĮSIVERTINIMAS</w:t>
            </w:r>
          </w:p>
        </w:tc>
        <w:tc>
          <w:tcPr>
            <w:tcW w:w="1911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BF0420">
        <w:tc>
          <w:tcPr>
            <w:tcW w:w="570" w:type="dxa"/>
          </w:tcPr>
          <w:p w:rsidR="00A43F80" w:rsidRDefault="00603812" w:rsidP="0060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A43F80" w:rsidRPr="00A43F80" w:rsidRDefault="00A43F80" w:rsidP="0015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80">
              <w:rPr>
                <w:rFonts w:ascii="Times New Roman" w:hAnsi="Times New Roman" w:cs="Times New Roman"/>
                <w:sz w:val="24"/>
                <w:szCs w:val="24"/>
              </w:rPr>
              <w:t xml:space="preserve">Veiklos rodiklių „1.2.1. Mokinio pasiekimai ir pažanga“ ir  „2.1.3. Orientavimasis į mokinių poreikius“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F80">
              <w:rPr>
                <w:rFonts w:ascii="Times New Roman" w:hAnsi="Times New Roman" w:cs="Times New Roman"/>
                <w:sz w:val="24"/>
                <w:szCs w:val="24"/>
              </w:rPr>
              <w:t>vertinimas.</w:t>
            </w:r>
          </w:p>
        </w:tc>
        <w:tc>
          <w:tcPr>
            <w:tcW w:w="1911" w:type="dxa"/>
          </w:tcPr>
          <w:p w:rsidR="00A43F80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</w:tcPr>
          <w:p w:rsidR="00A43F80" w:rsidRPr="00A43F80" w:rsidRDefault="00A43F80" w:rsidP="00273B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grupės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Pr="00A64D13" w:rsidRDefault="00D23E89" w:rsidP="00E9490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B046F">
              <w:rPr>
                <w:rFonts w:ascii="Times New Roman" w:hAnsi="Times New Roman" w:cs="Times New Roman"/>
                <w:b/>
                <w:sz w:val="24"/>
                <w:szCs w:val="24"/>
              </w:rPr>
              <w:t>MSG SUSIRINKIMAI</w:t>
            </w:r>
          </w:p>
        </w:tc>
      </w:tr>
      <w:tr w:rsidR="00273BD9" w:rsidTr="00BF0420">
        <w:tc>
          <w:tcPr>
            <w:tcW w:w="570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273BD9" w:rsidRDefault="00A81BCF" w:rsidP="002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Pirmos grupės.</w:t>
            </w:r>
          </w:p>
        </w:tc>
        <w:tc>
          <w:tcPr>
            <w:tcW w:w="1911" w:type="dxa"/>
          </w:tcPr>
          <w:p w:rsidR="00273BD9" w:rsidRDefault="00A81BC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3836" w:type="dxa"/>
          </w:tcPr>
          <w:p w:rsidR="00273BD9" w:rsidRPr="00A81BCF" w:rsidRDefault="00A81BCF" w:rsidP="00A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Montrimienė, J. Valutienė</w:t>
            </w:r>
          </w:p>
        </w:tc>
      </w:tr>
      <w:tr w:rsidR="00A8748D" w:rsidTr="00BF0420">
        <w:tc>
          <w:tcPr>
            <w:tcW w:w="570" w:type="dxa"/>
          </w:tcPr>
          <w:p w:rsidR="00A8748D" w:rsidRDefault="00A81BC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A8748D" w:rsidRDefault="00A81BCF" w:rsidP="002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Antros grupės.</w:t>
            </w:r>
          </w:p>
        </w:tc>
        <w:tc>
          <w:tcPr>
            <w:tcW w:w="1911" w:type="dxa"/>
          </w:tcPr>
          <w:p w:rsidR="00A8748D" w:rsidRDefault="00A81BC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3836" w:type="dxa"/>
          </w:tcPr>
          <w:p w:rsidR="00A8748D" w:rsidRPr="00A81BCF" w:rsidRDefault="00A81BCF" w:rsidP="00A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Mikužienė, J. Barškietienė</w:t>
            </w:r>
          </w:p>
        </w:tc>
      </w:tr>
      <w:tr w:rsidR="00A8748D" w:rsidTr="00BF0420">
        <w:tc>
          <w:tcPr>
            <w:tcW w:w="570" w:type="dxa"/>
          </w:tcPr>
          <w:p w:rsidR="00A8748D" w:rsidRDefault="00A81BC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A8748D" w:rsidRDefault="00A81BCF" w:rsidP="002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Trečios grupės.</w:t>
            </w:r>
          </w:p>
        </w:tc>
        <w:tc>
          <w:tcPr>
            <w:tcW w:w="1911" w:type="dxa"/>
          </w:tcPr>
          <w:p w:rsidR="00A8748D" w:rsidRDefault="00A81BC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3836" w:type="dxa"/>
          </w:tcPr>
          <w:p w:rsidR="00A8748D" w:rsidRPr="008246F5" w:rsidRDefault="00A81BCF" w:rsidP="0082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Dargužienė, R. Malinauskienė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Pr="002925CD" w:rsidRDefault="00A85645" w:rsidP="00476E0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="00476E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6F9A"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26661" w:rsidRPr="0029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ATVIRŲ IR ATVIRŲ – INTEGRUOTŲ PAMOKŲ STEBĖJIMAS IR APTARIMAS</w:t>
            </w:r>
          </w:p>
        </w:tc>
      </w:tr>
      <w:tr w:rsidR="00626661" w:rsidTr="00BF0420">
        <w:tc>
          <w:tcPr>
            <w:tcW w:w="570" w:type="dxa"/>
          </w:tcPr>
          <w:p w:rsidR="00626661" w:rsidRDefault="007A02B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626661" w:rsidRPr="00D23E89" w:rsidRDefault="00653657" w:rsidP="00FB0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Lietuvių kalbos ir literatūros pamoka </w:t>
            </w:r>
            <w:r w:rsidR="00FB046F"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klasėje.</w:t>
            </w:r>
          </w:p>
        </w:tc>
        <w:tc>
          <w:tcPr>
            <w:tcW w:w="1911" w:type="dxa"/>
          </w:tcPr>
          <w:p w:rsidR="00626661" w:rsidRDefault="00626661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626661" w:rsidRPr="00D23E89" w:rsidRDefault="00653657" w:rsidP="0065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sz w:val="24"/>
                <w:szCs w:val="24"/>
              </w:rPr>
              <w:t>A. Mikužienė</w:t>
            </w:r>
          </w:p>
        </w:tc>
      </w:tr>
      <w:tr w:rsidR="00653657" w:rsidTr="00BF0420">
        <w:tc>
          <w:tcPr>
            <w:tcW w:w="570" w:type="dxa"/>
          </w:tcPr>
          <w:p w:rsidR="00653657" w:rsidRDefault="00A75C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653657" w:rsidRPr="00D23E89" w:rsidRDefault="00FB046F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>Anglų kalbos pamoka 7 klasėje.</w:t>
            </w:r>
          </w:p>
        </w:tc>
        <w:tc>
          <w:tcPr>
            <w:tcW w:w="1911" w:type="dxa"/>
          </w:tcPr>
          <w:p w:rsidR="00653657" w:rsidRDefault="0065365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653657" w:rsidRPr="00D23E89" w:rsidRDefault="00FB046F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>J. Dargužienė</w:t>
            </w:r>
          </w:p>
        </w:tc>
      </w:tr>
      <w:tr w:rsidR="00653657" w:rsidTr="00BF0420">
        <w:tc>
          <w:tcPr>
            <w:tcW w:w="570" w:type="dxa"/>
          </w:tcPr>
          <w:p w:rsidR="00653657" w:rsidRDefault="00A75C2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653657" w:rsidRPr="00D23E89" w:rsidRDefault="00653657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>Atvira veikla priešmokyklinėje grupėje.</w:t>
            </w:r>
          </w:p>
        </w:tc>
        <w:tc>
          <w:tcPr>
            <w:tcW w:w="1911" w:type="dxa"/>
          </w:tcPr>
          <w:p w:rsidR="00653657" w:rsidRDefault="0065365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653657" w:rsidRPr="00D23E89" w:rsidRDefault="00A35350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>V. Plieniuvienė</w:t>
            </w:r>
          </w:p>
        </w:tc>
      </w:tr>
      <w:tr w:rsidR="00FB046F" w:rsidTr="00BF0420">
        <w:tc>
          <w:tcPr>
            <w:tcW w:w="570" w:type="dxa"/>
          </w:tcPr>
          <w:p w:rsidR="00FB046F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FB046F" w:rsidRPr="00D23E89" w:rsidRDefault="00FB046F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>Muzikos ir matematikos pamoka 7 klasėje.</w:t>
            </w:r>
          </w:p>
        </w:tc>
        <w:tc>
          <w:tcPr>
            <w:tcW w:w="1911" w:type="dxa"/>
          </w:tcPr>
          <w:p w:rsidR="00FB046F" w:rsidRDefault="00FB046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FB046F" w:rsidRPr="00D23E89" w:rsidRDefault="004F2884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>J. Valutienė, A. Montrimienė</w:t>
            </w:r>
          </w:p>
        </w:tc>
      </w:tr>
      <w:tr w:rsidR="00FB046F" w:rsidTr="00BF0420">
        <w:tc>
          <w:tcPr>
            <w:tcW w:w="570" w:type="dxa"/>
          </w:tcPr>
          <w:p w:rsidR="00FB046F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FB046F" w:rsidRPr="00D23E89" w:rsidRDefault="004F2884" w:rsidP="004F2884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>Lietuvių kalba 1 klasėje.</w:t>
            </w:r>
          </w:p>
        </w:tc>
        <w:tc>
          <w:tcPr>
            <w:tcW w:w="1911" w:type="dxa"/>
          </w:tcPr>
          <w:p w:rsidR="00FB046F" w:rsidRDefault="00FB046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FB046F" w:rsidRPr="00D23E89" w:rsidRDefault="004F2884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>J. Kaminskas</w:t>
            </w:r>
          </w:p>
        </w:tc>
      </w:tr>
      <w:tr w:rsidR="00FB046F" w:rsidTr="00BF0420">
        <w:tc>
          <w:tcPr>
            <w:tcW w:w="570" w:type="dxa"/>
          </w:tcPr>
          <w:p w:rsidR="00FB046F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6" w:type="dxa"/>
          </w:tcPr>
          <w:p w:rsidR="00FB046F" w:rsidRPr="00D23E89" w:rsidRDefault="00A8748D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>Matematika 2 klasėje</w:t>
            </w:r>
          </w:p>
        </w:tc>
        <w:tc>
          <w:tcPr>
            <w:tcW w:w="1911" w:type="dxa"/>
          </w:tcPr>
          <w:p w:rsidR="00FB046F" w:rsidRDefault="00FB046F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FB046F" w:rsidRPr="00D23E89" w:rsidRDefault="00A8748D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>Z. Čekienė</w:t>
            </w:r>
          </w:p>
        </w:tc>
      </w:tr>
      <w:tr w:rsidR="00A8748D" w:rsidTr="00BF0420">
        <w:tc>
          <w:tcPr>
            <w:tcW w:w="570" w:type="dxa"/>
          </w:tcPr>
          <w:p w:rsidR="00A8748D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6" w:type="dxa"/>
          </w:tcPr>
          <w:p w:rsidR="00A8748D" w:rsidRPr="00D23E89" w:rsidRDefault="00A8748D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>Matematika 3 klasėje</w:t>
            </w:r>
          </w:p>
        </w:tc>
        <w:tc>
          <w:tcPr>
            <w:tcW w:w="1911" w:type="dxa"/>
          </w:tcPr>
          <w:p w:rsidR="00A8748D" w:rsidRDefault="00A8748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A8748D" w:rsidRPr="00D23E89" w:rsidRDefault="00A8748D" w:rsidP="00273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bCs/>
                <w:sz w:val="24"/>
                <w:szCs w:val="24"/>
              </w:rPr>
              <w:t>D. Jonušienė</w:t>
            </w:r>
          </w:p>
        </w:tc>
      </w:tr>
      <w:tr w:rsidR="00653657" w:rsidTr="00BF0420">
        <w:tc>
          <w:tcPr>
            <w:tcW w:w="570" w:type="dxa"/>
          </w:tcPr>
          <w:p w:rsidR="00653657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6" w:type="dxa"/>
          </w:tcPr>
          <w:p w:rsidR="00653657" w:rsidRPr="00871917" w:rsidRDefault="00A35350" w:rsidP="00D23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Atviro edukacinio užsiėmimo „Margučių pintinėlė“ </w:t>
            </w:r>
            <w:r w:rsidR="00D23E89">
              <w:rPr>
                <w:rFonts w:ascii="Times New Roman" w:hAnsi="Times New Roman" w:cs="Times New Roman"/>
                <w:bCs/>
                <w:sz w:val="24"/>
                <w:szCs w:val="24"/>
              </w:rPr>
              <w:t>stebėjimas ir aptarimas „Boružėlių“ gr.</w:t>
            </w:r>
          </w:p>
        </w:tc>
        <w:tc>
          <w:tcPr>
            <w:tcW w:w="1911" w:type="dxa"/>
          </w:tcPr>
          <w:p w:rsidR="00653657" w:rsidRDefault="00282AB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d.</w:t>
            </w:r>
          </w:p>
        </w:tc>
        <w:tc>
          <w:tcPr>
            <w:tcW w:w="3836" w:type="dxa"/>
          </w:tcPr>
          <w:p w:rsidR="00653657" w:rsidRPr="00871917" w:rsidRDefault="00282ABD" w:rsidP="0028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Karlonienė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Pr="002925CD" w:rsidRDefault="00A85645" w:rsidP="00D23E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D23E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>. RENGINIAI (OLIMPIADOS, PARODOS, PROJEKTAI)</w:t>
            </w:r>
          </w:p>
        </w:tc>
      </w:tr>
      <w:tr w:rsidR="00C11648" w:rsidTr="00BF0420">
        <w:tc>
          <w:tcPr>
            <w:tcW w:w="570" w:type="dxa"/>
          </w:tcPr>
          <w:p w:rsidR="00C11648" w:rsidRDefault="00C1164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C11648" w:rsidRPr="00D23E89" w:rsidRDefault="00C11648" w:rsidP="007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sz w:val="24"/>
                <w:szCs w:val="24"/>
              </w:rPr>
              <w:t>Atvelykio šventė (pradinės klasės).</w:t>
            </w:r>
          </w:p>
        </w:tc>
        <w:tc>
          <w:tcPr>
            <w:tcW w:w="1911" w:type="dxa"/>
          </w:tcPr>
          <w:p w:rsidR="00C11648" w:rsidRPr="00D23E89" w:rsidRDefault="00C11648" w:rsidP="007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11648" w:rsidRPr="00D23E89" w:rsidRDefault="00C11648" w:rsidP="007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sz w:val="24"/>
                <w:szCs w:val="24"/>
              </w:rPr>
              <w:t>D. Jonušienė</w:t>
            </w:r>
          </w:p>
        </w:tc>
      </w:tr>
      <w:tr w:rsidR="00C11648" w:rsidTr="00BF0420">
        <w:tc>
          <w:tcPr>
            <w:tcW w:w="570" w:type="dxa"/>
          </w:tcPr>
          <w:p w:rsidR="00C11648" w:rsidRDefault="00C1164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C11648" w:rsidRPr="00D23E89" w:rsidRDefault="00C11648" w:rsidP="007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sz w:val="24"/>
                <w:szCs w:val="24"/>
              </w:rPr>
              <w:t>Geriausių sportininkų apdovanojimo šventė.</w:t>
            </w:r>
          </w:p>
        </w:tc>
        <w:tc>
          <w:tcPr>
            <w:tcW w:w="1911" w:type="dxa"/>
          </w:tcPr>
          <w:p w:rsidR="00C11648" w:rsidRPr="00D23E89" w:rsidRDefault="00C11648" w:rsidP="007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11648" w:rsidRPr="00D23E89" w:rsidRDefault="00C11648" w:rsidP="007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sz w:val="24"/>
                <w:szCs w:val="24"/>
              </w:rPr>
              <w:t>B. Mulskis</w:t>
            </w:r>
          </w:p>
        </w:tc>
      </w:tr>
      <w:tr w:rsidR="00C11648" w:rsidTr="00BF0420">
        <w:tc>
          <w:tcPr>
            <w:tcW w:w="570" w:type="dxa"/>
          </w:tcPr>
          <w:p w:rsidR="00C11648" w:rsidRDefault="00C1164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C11648" w:rsidRPr="00D23E89" w:rsidRDefault="00C11648" w:rsidP="007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sz w:val="24"/>
                <w:szCs w:val="24"/>
              </w:rPr>
              <w:t>Integruotas IT ir kitų dalykų mokyklinis projektas „Lankstinukas“ 7 kl.</w:t>
            </w:r>
          </w:p>
        </w:tc>
        <w:tc>
          <w:tcPr>
            <w:tcW w:w="1911" w:type="dxa"/>
          </w:tcPr>
          <w:p w:rsidR="00C11648" w:rsidRPr="00D23E89" w:rsidRDefault="00C11648" w:rsidP="0072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11648" w:rsidRPr="00D23E89" w:rsidRDefault="00C11648" w:rsidP="007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sz w:val="24"/>
                <w:szCs w:val="24"/>
              </w:rPr>
              <w:t>R. Barkauskienė</w:t>
            </w:r>
          </w:p>
        </w:tc>
      </w:tr>
      <w:tr w:rsidR="00C11648" w:rsidTr="00BF0420">
        <w:tc>
          <w:tcPr>
            <w:tcW w:w="570" w:type="dxa"/>
          </w:tcPr>
          <w:p w:rsidR="00C11648" w:rsidRDefault="00C11648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C11648" w:rsidRPr="00D23E89" w:rsidRDefault="00B914EB" w:rsidP="007F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sz w:val="24"/>
                <w:szCs w:val="24"/>
              </w:rPr>
              <w:t>Integruota diena „Vaikai skaito vaikams“.</w:t>
            </w:r>
          </w:p>
        </w:tc>
        <w:tc>
          <w:tcPr>
            <w:tcW w:w="1911" w:type="dxa"/>
          </w:tcPr>
          <w:p w:rsidR="00C11648" w:rsidRPr="00D23E89" w:rsidRDefault="00B914EB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3836" w:type="dxa"/>
          </w:tcPr>
          <w:p w:rsidR="00C11648" w:rsidRPr="00D23E89" w:rsidRDefault="00C11648" w:rsidP="007F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89" w:rsidTr="00BF0420">
        <w:tc>
          <w:tcPr>
            <w:tcW w:w="570" w:type="dxa"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D23E89" w:rsidRPr="00871917" w:rsidRDefault="00D23E89" w:rsidP="007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Projektas „Margučių pintinėlė“. (Ikimokyklinės gr.)</w:t>
            </w:r>
          </w:p>
        </w:tc>
        <w:tc>
          <w:tcPr>
            <w:tcW w:w="1911" w:type="dxa"/>
          </w:tcPr>
          <w:p w:rsidR="00D23E89" w:rsidRPr="00871917" w:rsidRDefault="00D23E89" w:rsidP="007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Kovo 26 d. – balandžio 06 d.</w:t>
            </w:r>
          </w:p>
        </w:tc>
        <w:tc>
          <w:tcPr>
            <w:tcW w:w="3836" w:type="dxa"/>
          </w:tcPr>
          <w:p w:rsidR="00D23E89" w:rsidRPr="00871917" w:rsidRDefault="00D23E89" w:rsidP="0072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17">
              <w:rPr>
                <w:rFonts w:ascii="Times New Roman" w:hAnsi="Times New Roman" w:cs="Times New Roman"/>
                <w:sz w:val="24"/>
                <w:szCs w:val="24"/>
              </w:rPr>
              <w:t>D. Karlonienė, V. Vytuvienė, A. Motiejauskaitė-Milė, L. Uginčiūtė</w:t>
            </w:r>
          </w:p>
        </w:tc>
      </w:tr>
      <w:tr w:rsidR="00D23E89" w:rsidTr="00453D35">
        <w:tc>
          <w:tcPr>
            <w:tcW w:w="15353" w:type="dxa"/>
            <w:gridSpan w:val="4"/>
          </w:tcPr>
          <w:p w:rsidR="00D23E89" w:rsidRDefault="00D23E89" w:rsidP="00D2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231">
              <w:rPr>
                <w:rFonts w:ascii="Times New Roman" w:hAnsi="Times New Roman" w:cs="Times New Roman"/>
                <w:b/>
                <w:sz w:val="24"/>
                <w:szCs w:val="24"/>
              </w:rPr>
              <w:t>. PRIEŽIŪRA</w:t>
            </w:r>
          </w:p>
        </w:tc>
      </w:tr>
      <w:tr w:rsidR="00D23E89" w:rsidTr="00BF0420">
        <w:tc>
          <w:tcPr>
            <w:tcW w:w="570" w:type="dxa"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D23E89" w:rsidRPr="00DF1089" w:rsidRDefault="00D23E89" w:rsidP="00AC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Pritaikytos programos. Refleksijos pildymas.</w:t>
            </w:r>
          </w:p>
        </w:tc>
        <w:tc>
          <w:tcPr>
            <w:tcW w:w="1911" w:type="dxa"/>
            <w:vMerge w:val="restart"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836" w:type="dxa"/>
            <w:vMerge w:val="restart"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Jurgelevičiutė</w:t>
            </w:r>
          </w:p>
        </w:tc>
      </w:tr>
      <w:tr w:rsidR="00D23E89" w:rsidTr="00BF0420">
        <w:tc>
          <w:tcPr>
            <w:tcW w:w="570" w:type="dxa"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Tamo dienyno pildymo tvarkos aprašo laikymasis.</w:t>
            </w:r>
          </w:p>
        </w:tc>
        <w:tc>
          <w:tcPr>
            <w:tcW w:w="1911" w:type="dxa"/>
            <w:vMerge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89" w:rsidTr="00BF0420">
        <w:tc>
          <w:tcPr>
            <w:tcW w:w="570" w:type="dxa"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D23E89" w:rsidRDefault="00D23E89" w:rsidP="00C1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NMPP vykdymas ir vertinimas.</w:t>
            </w:r>
          </w:p>
        </w:tc>
        <w:tc>
          <w:tcPr>
            <w:tcW w:w="1911" w:type="dxa"/>
            <w:vMerge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E89" w:rsidTr="00BF0420">
        <w:tc>
          <w:tcPr>
            <w:tcW w:w="570" w:type="dxa"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D23E89" w:rsidRP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89">
              <w:rPr>
                <w:rFonts w:ascii="Times New Roman" w:hAnsi="Times New Roman" w:cs="Times New Roman"/>
                <w:sz w:val="24"/>
                <w:szCs w:val="24"/>
              </w:rPr>
              <w:t>Anglų kalbos testas 10 klasės mokiniams kalbos mokėjimo lygiui nustatyti (pagal ŠMM parengtas rekomendacijas).</w:t>
            </w:r>
          </w:p>
        </w:tc>
        <w:tc>
          <w:tcPr>
            <w:tcW w:w="1911" w:type="dxa"/>
            <w:vMerge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D23E89" w:rsidRDefault="00D23E89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D9" w:rsidRDefault="00273BD9" w:rsidP="0027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089" w:rsidRPr="009C1E9E" w:rsidRDefault="00DF1089" w:rsidP="00DF1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DF1089" w:rsidRPr="009C1E9E" w:rsidSect="009C1E9E"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DB" w:rsidRDefault="007D3DDB" w:rsidP="007A02BE">
      <w:pPr>
        <w:spacing w:after="0" w:line="240" w:lineRule="auto"/>
      </w:pPr>
      <w:r>
        <w:separator/>
      </w:r>
    </w:p>
  </w:endnote>
  <w:endnote w:type="continuationSeparator" w:id="0">
    <w:p w:rsidR="007D3DDB" w:rsidRDefault="007D3DDB" w:rsidP="007A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DB" w:rsidRDefault="007D3DDB" w:rsidP="007A02BE">
      <w:pPr>
        <w:spacing w:after="0" w:line="240" w:lineRule="auto"/>
      </w:pPr>
      <w:r>
        <w:separator/>
      </w:r>
    </w:p>
  </w:footnote>
  <w:footnote w:type="continuationSeparator" w:id="0">
    <w:p w:rsidR="007D3DDB" w:rsidRDefault="007D3DDB" w:rsidP="007A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E18"/>
    <w:multiLevelType w:val="hybridMultilevel"/>
    <w:tmpl w:val="7CB00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F0859"/>
    <w:multiLevelType w:val="hybridMultilevel"/>
    <w:tmpl w:val="ED6A94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09D8"/>
    <w:multiLevelType w:val="hybridMultilevel"/>
    <w:tmpl w:val="10FE33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2FB9"/>
    <w:multiLevelType w:val="hybridMultilevel"/>
    <w:tmpl w:val="4DDEC8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93926"/>
    <w:multiLevelType w:val="hybridMultilevel"/>
    <w:tmpl w:val="FBAA56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7646D"/>
    <w:multiLevelType w:val="hybridMultilevel"/>
    <w:tmpl w:val="1EDE74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22D0A"/>
    <w:multiLevelType w:val="hybridMultilevel"/>
    <w:tmpl w:val="C96489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B69A2"/>
    <w:multiLevelType w:val="hybridMultilevel"/>
    <w:tmpl w:val="05249D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D7B98"/>
    <w:multiLevelType w:val="hybridMultilevel"/>
    <w:tmpl w:val="A20AE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B525C"/>
    <w:multiLevelType w:val="hybridMultilevel"/>
    <w:tmpl w:val="21F4CE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74469"/>
    <w:multiLevelType w:val="hybridMultilevel"/>
    <w:tmpl w:val="FDA44B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C085A"/>
    <w:multiLevelType w:val="hybridMultilevel"/>
    <w:tmpl w:val="504CF5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97B70"/>
    <w:multiLevelType w:val="hybridMultilevel"/>
    <w:tmpl w:val="55A89E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66AE6"/>
    <w:multiLevelType w:val="hybridMultilevel"/>
    <w:tmpl w:val="B61E44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30490"/>
    <w:multiLevelType w:val="hybridMultilevel"/>
    <w:tmpl w:val="4FE8FC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17287"/>
    <w:multiLevelType w:val="hybridMultilevel"/>
    <w:tmpl w:val="5234F3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4DEC"/>
    <w:multiLevelType w:val="hybridMultilevel"/>
    <w:tmpl w:val="1A7455D0"/>
    <w:lvl w:ilvl="0" w:tplc="490228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01B1C"/>
    <w:multiLevelType w:val="hybridMultilevel"/>
    <w:tmpl w:val="8A4879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76E31"/>
    <w:multiLevelType w:val="hybridMultilevel"/>
    <w:tmpl w:val="F98AC7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7"/>
  </w:num>
  <w:num w:numId="8">
    <w:abstractNumId w:val="2"/>
  </w:num>
  <w:num w:numId="9">
    <w:abstractNumId w:val="7"/>
  </w:num>
  <w:num w:numId="10">
    <w:abstractNumId w:val="18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  <w:num w:numId="16">
    <w:abstractNumId w:val="8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7176"/>
    <w:rsid w:val="000111A2"/>
    <w:rsid w:val="000325AB"/>
    <w:rsid w:val="00077531"/>
    <w:rsid w:val="000872E0"/>
    <w:rsid w:val="001163DE"/>
    <w:rsid w:val="001532DE"/>
    <w:rsid w:val="00273BD9"/>
    <w:rsid w:val="00282ABD"/>
    <w:rsid w:val="002925CD"/>
    <w:rsid w:val="002A49E2"/>
    <w:rsid w:val="002E1A30"/>
    <w:rsid w:val="002E6F9A"/>
    <w:rsid w:val="003420C5"/>
    <w:rsid w:val="0041729D"/>
    <w:rsid w:val="004256E6"/>
    <w:rsid w:val="00432758"/>
    <w:rsid w:val="00453D35"/>
    <w:rsid w:val="00476E04"/>
    <w:rsid w:val="004A112D"/>
    <w:rsid w:val="004D7231"/>
    <w:rsid w:val="004F2884"/>
    <w:rsid w:val="00510AA7"/>
    <w:rsid w:val="00573DCC"/>
    <w:rsid w:val="005F057F"/>
    <w:rsid w:val="00603812"/>
    <w:rsid w:val="00626661"/>
    <w:rsid w:val="00644304"/>
    <w:rsid w:val="00653657"/>
    <w:rsid w:val="006B1B27"/>
    <w:rsid w:val="006B4DCF"/>
    <w:rsid w:val="0070577F"/>
    <w:rsid w:val="0072758D"/>
    <w:rsid w:val="007A02BE"/>
    <w:rsid w:val="007D3DDB"/>
    <w:rsid w:val="007F5CEA"/>
    <w:rsid w:val="008246F5"/>
    <w:rsid w:val="00871917"/>
    <w:rsid w:val="00873CEB"/>
    <w:rsid w:val="009164A9"/>
    <w:rsid w:val="009B5C06"/>
    <w:rsid w:val="009C1E9E"/>
    <w:rsid w:val="00A2244B"/>
    <w:rsid w:val="00A35350"/>
    <w:rsid w:val="00A43F80"/>
    <w:rsid w:val="00A64D13"/>
    <w:rsid w:val="00A75C2E"/>
    <w:rsid w:val="00A81BCF"/>
    <w:rsid w:val="00A85645"/>
    <w:rsid w:val="00A8748D"/>
    <w:rsid w:val="00AC04E1"/>
    <w:rsid w:val="00B252E2"/>
    <w:rsid w:val="00B90B06"/>
    <w:rsid w:val="00B914EB"/>
    <w:rsid w:val="00BC07EC"/>
    <w:rsid w:val="00BF0420"/>
    <w:rsid w:val="00C11648"/>
    <w:rsid w:val="00C32343"/>
    <w:rsid w:val="00C9107E"/>
    <w:rsid w:val="00CC09B9"/>
    <w:rsid w:val="00D23E89"/>
    <w:rsid w:val="00D42E54"/>
    <w:rsid w:val="00DC59C3"/>
    <w:rsid w:val="00DD41BF"/>
    <w:rsid w:val="00DE75D3"/>
    <w:rsid w:val="00DF1089"/>
    <w:rsid w:val="00E43FB3"/>
    <w:rsid w:val="00E46ED4"/>
    <w:rsid w:val="00E55E56"/>
    <w:rsid w:val="00E73F73"/>
    <w:rsid w:val="00E8343D"/>
    <w:rsid w:val="00E94907"/>
    <w:rsid w:val="00EC55E2"/>
    <w:rsid w:val="00F67176"/>
    <w:rsid w:val="00FB046F"/>
    <w:rsid w:val="00F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BE"/>
  </w:style>
  <w:style w:type="paragraph" w:styleId="Footer">
    <w:name w:val="footer"/>
    <w:basedOn w:val="Normal"/>
    <w:link w:val="FooterChar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73BD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02BE"/>
  </w:style>
  <w:style w:type="paragraph" w:styleId="Porat">
    <w:name w:val="footer"/>
    <w:basedOn w:val="prastasis"/>
    <w:link w:val="Porat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0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Jurgelevičiutė</dc:creator>
  <cp:lastModifiedBy>Jurgita</cp:lastModifiedBy>
  <cp:revision>2</cp:revision>
  <cp:lastPrinted>2018-03-30T08:56:00Z</cp:lastPrinted>
  <dcterms:created xsi:type="dcterms:W3CDTF">2018-04-03T14:18:00Z</dcterms:created>
  <dcterms:modified xsi:type="dcterms:W3CDTF">2018-04-03T14:18:00Z</dcterms:modified>
</cp:coreProperties>
</file>